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7E" w:rsidRDefault="00AD337E" w:rsidP="005A4D09">
      <w:pPr>
        <w:pStyle w:val="Akapitzlist"/>
        <w:tabs>
          <w:tab w:val="left" w:pos="2610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27258" w:rsidRPr="008A23E4" w:rsidRDefault="00F27258" w:rsidP="00F272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proofErr w:type="spellStart"/>
      <w:r w:rsidRPr="008A23E4">
        <w:rPr>
          <w:rFonts w:ascii="Times New Roman" w:hAnsi="Times New Roman"/>
          <w:b/>
          <w:bCs/>
        </w:rPr>
        <w:t>Lokalne</w:t>
      </w:r>
      <w:proofErr w:type="spellEnd"/>
      <w:r w:rsidRPr="008A23E4">
        <w:rPr>
          <w:rFonts w:ascii="Times New Roman" w:hAnsi="Times New Roman"/>
          <w:b/>
          <w:bCs/>
        </w:rPr>
        <w:t xml:space="preserve"> </w:t>
      </w:r>
      <w:proofErr w:type="spellStart"/>
      <w:r w:rsidRPr="008A23E4">
        <w:rPr>
          <w:rFonts w:ascii="Times New Roman" w:hAnsi="Times New Roman"/>
          <w:b/>
          <w:bCs/>
        </w:rPr>
        <w:t>kryteria</w:t>
      </w:r>
      <w:proofErr w:type="spellEnd"/>
      <w:r w:rsidRPr="008A23E4">
        <w:rPr>
          <w:rFonts w:ascii="Times New Roman" w:hAnsi="Times New Roman"/>
          <w:b/>
          <w:bCs/>
        </w:rPr>
        <w:t xml:space="preserve"> </w:t>
      </w:r>
      <w:proofErr w:type="spellStart"/>
      <w:r w:rsidRPr="008A23E4">
        <w:rPr>
          <w:rFonts w:ascii="Times New Roman" w:hAnsi="Times New Roman"/>
          <w:b/>
          <w:bCs/>
        </w:rPr>
        <w:t>wyboru</w:t>
      </w:r>
      <w:proofErr w:type="spellEnd"/>
      <w:r w:rsidRPr="008A23E4">
        <w:rPr>
          <w:rFonts w:ascii="Times New Roman" w:hAnsi="Times New Roman"/>
          <w:b/>
          <w:bCs/>
        </w:rPr>
        <w:t xml:space="preserve"> </w:t>
      </w:r>
      <w:proofErr w:type="spellStart"/>
      <w:r w:rsidRPr="008A23E4">
        <w:rPr>
          <w:rFonts w:ascii="Times New Roman" w:hAnsi="Times New Roman"/>
          <w:b/>
          <w:bCs/>
        </w:rPr>
        <w:t>operacji</w:t>
      </w:r>
      <w:proofErr w:type="spellEnd"/>
    </w:p>
    <w:p w:rsidR="00F27258" w:rsidRPr="008A23E4" w:rsidRDefault="00F27258" w:rsidP="00F27258">
      <w:pPr>
        <w:autoSpaceDE w:val="0"/>
        <w:autoSpaceDN w:val="0"/>
        <w:adjustRightInd w:val="0"/>
        <w:ind w:left="34"/>
        <w:jc w:val="center"/>
        <w:rPr>
          <w:rFonts w:ascii="Times New Roman" w:hAnsi="Times New Roman"/>
          <w:bCs/>
        </w:rPr>
      </w:pPr>
      <w:proofErr w:type="spellStart"/>
      <w:r w:rsidRPr="008A23E4">
        <w:rPr>
          <w:rFonts w:ascii="Times New Roman" w:hAnsi="Times New Roman"/>
          <w:b/>
          <w:bCs/>
        </w:rPr>
        <w:t>dla</w:t>
      </w:r>
      <w:proofErr w:type="spellEnd"/>
      <w:r w:rsidRPr="008A23E4">
        <w:rPr>
          <w:rFonts w:ascii="Times New Roman" w:hAnsi="Times New Roman"/>
          <w:b/>
          <w:bCs/>
        </w:rPr>
        <w:t xml:space="preserve"> </w:t>
      </w:r>
      <w:proofErr w:type="spellStart"/>
      <w:r w:rsidRPr="008A23E4">
        <w:rPr>
          <w:rFonts w:ascii="Times New Roman" w:hAnsi="Times New Roman"/>
          <w:b/>
          <w:bCs/>
        </w:rPr>
        <w:t>Działania</w:t>
      </w:r>
      <w:proofErr w:type="spellEnd"/>
      <w:r w:rsidRPr="008A23E4">
        <w:rPr>
          <w:rFonts w:ascii="Times New Roman" w:hAnsi="Times New Roman"/>
          <w:b/>
          <w:bCs/>
        </w:rPr>
        <w:t xml:space="preserve">: </w:t>
      </w:r>
      <w:proofErr w:type="spellStart"/>
      <w:r w:rsidRPr="008A23E4">
        <w:rPr>
          <w:rFonts w:ascii="Times New Roman" w:hAnsi="Times New Roman"/>
          <w:b/>
          <w:bCs/>
        </w:rPr>
        <w:t>Wdrażanie</w:t>
      </w:r>
      <w:proofErr w:type="spellEnd"/>
      <w:r w:rsidRPr="008A23E4">
        <w:rPr>
          <w:rFonts w:ascii="Times New Roman" w:hAnsi="Times New Roman"/>
          <w:b/>
          <w:bCs/>
        </w:rPr>
        <w:t xml:space="preserve"> </w:t>
      </w:r>
      <w:proofErr w:type="spellStart"/>
      <w:r w:rsidRPr="008A23E4">
        <w:rPr>
          <w:rFonts w:ascii="Times New Roman" w:hAnsi="Times New Roman"/>
          <w:b/>
          <w:bCs/>
        </w:rPr>
        <w:t>Lokalnych</w:t>
      </w:r>
      <w:proofErr w:type="spellEnd"/>
      <w:r w:rsidRPr="008A23E4">
        <w:rPr>
          <w:rFonts w:ascii="Times New Roman" w:hAnsi="Times New Roman"/>
          <w:b/>
          <w:bCs/>
        </w:rPr>
        <w:t xml:space="preserve"> </w:t>
      </w:r>
      <w:proofErr w:type="spellStart"/>
      <w:r w:rsidRPr="008A23E4">
        <w:rPr>
          <w:rFonts w:ascii="Times New Roman" w:hAnsi="Times New Roman"/>
          <w:b/>
          <w:bCs/>
        </w:rPr>
        <w:t>Strategii</w:t>
      </w:r>
      <w:proofErr w:type="spellEnd"/>
      <w:r w:rsidRPr="008A23E4">
        <w:rPr>
          <w:rFonts w:ascii="Times New Roman" w:hAnsi="Times New Roman"/>
          <w:b/>
          <w:bCs/>
        </w:rPr>
        <w:t xml:space="preserve"> </w:t>
      </w:r>
      <w:proofErr w:type="spellStart"/>
      <w:r w:rsidRPr="008A23E4">
        <w:rPr>
          <w:rFonts w:ascii="Times New Roman" w:hAnsi="Times New Roman"/>
          <w:b/>
          <w:bCs/>
        </w:rPr>
        <w:t>Rozwoju</w:t>
      </w:r>
      <w:proofErr w:type="spellEnd"/>
      <w:r w:rsidRPr="008A23E4">
        <w:rPr>
          <w:rFonts w:ascii="Times New Roman" w:hAnsi="Times New Roman"/>
          <w:b/>
          <w:bCs/>
        </w:rPr>
        <w:t xml:space="preserve"> – </w:t>
      </w:r>
      <w:proofErr w:type="spellStart"/>
      <w:r w:rsidRPr="008A23E4">
        <w:rPr>
          <w:rFonts w:ascii="Times New Roman" w:hAnsi="Times New Roman"/>
          <w:b/>
          <w:bCs/>
        </w:rPr>
        <w:t>małe</w:t>
      </w:r>
      <w:proofErr w:type="spellEnd"/>
      <w:r w:rsidRPr="008A23E4">
        <w:rPr>
          <w:rFonts w:ascii="Times New Roman" w:hAnsi="Times New Roman"/>
          <w:b/>
          <w:bCs/>
        </w:rPr>
        <w:t xml:space="preserve"> </w:t>
      </w:r>
      <w:proofErr w:type="spellStart"/>
      <w:r w:rsidRPr="008A23E4">
        <w:rPr>
          <w:rFonts w:ascii="Times New Roman" w:hAnsi="Times New Roman"/>
          <w:b/>
          <w:bCs/>
        </w:rPr>
        <w:t>projekty</w:t>
      </w:r>
      <w:proofErr w:type="spellEnd"/>
    </w:p>
    <w:p w:rsidR="00F27258" w:rsidRPr="008A23E4" w:rsidRDefault="00F27258" w:rsidP="00F27258">
      <w:pPr>
        <w:rPr>
          <w:rFonts w:ascii="Times New Roman" w:hAnsi="Times New Roman"/>
        </w:rPr>
      </w:pPr>
    </w:p>
    <w:p w:rsidR="00F27258" w:rsidRPr="008A23E4" w:rsidRDefault="00F27258" w:rsidP="00F272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Obszar realizacji projektu:</w:t>
      </w:r>
    </w:p>
    <w:p w:rsidR="00F27258" w:rsidRPr="008A23E4" w:rsidRDefault="00F27258" w:rsidP="00F272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jedna miejscowość – 1 pkt.,</w:t>
      </w:r>
    </w:p>
    <w:p w:rsidR="00F27258" w:rsidRPr="008A23E4" w:rsidRDefault="00F27258" w:rsidP="00F272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dwie miejscowości – 2 pkt.,</w:t>
      </w:r>
    </w:p>
    <w:p w:rsidR="00F27258" w:rsidRPr="008A23E4" w:rsidRDefault="00F27258" w:rsidP="00F272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więcej niż dwie miejscowości – 3 pkt.</w:t>
      </w:r>
    </w:p>
    <w:p w:rsidR="00F27258" w:rsidRPr="008A23E4" w:rsidRDefault="00F27258" w:rsidP="00F272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Wpływ na rozwoju turystyki i sektora „</w:t>
      </w:r>
      <w:proofErr w:type="spellStart"/>
      <w:r w:rsidRPr="008A23E4"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 w:rsidRPr="008A23E4">
        <w:rPr>
          <w:rFonts w:ascii="Times New Roman" w:hAnsi="Times New Roman"/>
          <w:bCs/>
          <w:sz w:val="24"/>
          <w:szCs w:val="24"/>
          <w:lang w:val="pl-PL"/>
        </w:rPr>
        <w:t xml:space="preserve"> time”:</w:t>
      </w:r>
    </w:p>
    <w:p w:rsidR="00F27258" w:rsidRPr="008A23E4" w:rsidRDefault="00F27258" w:rsidP="00F272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operacja wpłynie pozytywnie na rozwój turystyki i sektora „</w:t>
      </w:r>
      <w:proofErr w:type="spellStart"/>
      <w:r w:rsidRPr="008A23E4"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 w:rsidRPr="008A23E4">
        <w:rPr>
          <w:rFonts w:ascii="Times New Roman" w:hAnsi="Times New Roman"/>
          <w:bCs/>
          <w:sz w:val="24"/>
          <w:szCs w:val="24"/>
          <w:lang w:val="pl-PL"/>
        </w:rPr>
        <w:t xml:space="preserve"> time” – 4,</w:t>
      </w:r>
    </w:p>
    <w:p w:rsidR="00F27258" w:rsidRPr="008A23E4" w:rsidRDefault="00F27258" w:rsidP="00F272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operacja nie wpłynie na rozwój turystyki i sektor „</w:t>
      </w:r>
      <w:proofErr w:type="spellStart"/>
      <w:r w:rsidRPr="008A23E4"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 w:rsidRPr="008A23E4">
        <w:rPr>
          <w:rFonts w:ascii="Times New Roman" w:hAnsi="Times New Roman"/>
          <w:bCs/>
          <w:sz w:val="24"/>
          <w:szCs w:val="24"/>
          <w:lang w:val="pl-PL"/>
        </w:rPr>
        <w:t xml:space="preserve"> time” – 0 pkt.</w:t>
      </w:r>
    </w:p>
    <w:p w:rsidR="00F27258" w:rsidRPr="008A23E4" w:rsidRDefault="00F27258" w:rsidP="00F272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Wpływ realizacji operacji na osiągnięcie celów ogólnych i szczegółowych Lokalnej Strategii Rozwoju:</w:t>
      </w:r>
    </w:p>
    <w:p w:rsidR="00F27258" w:rsidRPr="008A23E4" w:rsidRDefault="00F27258" w:rsidP="00F272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projekt zgodny z więcej niż jednym celem ogólnym i szczegółowym i przedsięwzięciem – 3 pkt.,</w:t>
      </w:r>
    </w:p>
    <w:p w:rsidR="00F27258" w:rsidRPr="008A23E4" w:rsidRDefault="00F27258" w:rsidP="00F272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projekt zgodny tylko z jednym celem ogólnym i szczegółowym i przedsięwzięciem – 1 pkt.</w:t>
      </w:r>
    </w:p>
    <w:p w:rsidR="00F27258" w:rsidRPr="008A23E4" w:rsidRDefault="00F27258" w:rsidP="00F2725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Operacja komplementarna, czyli uzupełniająca zakres innych operacji zrealizowanych/realizowanych na obszarze objętym LSR niezależnie od realizującego i źródła ich finansowania:</w:t>
      </w:r>
    </w:p>
    <w:p w:rsidR="00F27258" w:rsidRPr="008A23E4" w:rsidRDefault="00F27258" w:rsidP="00F272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projekt komplementarny jest z więcej niż 4 innymi operacjami/projektami – 8 pkt.</w:t>
      </w:r>
    </w:p>
    <w:p w:rsidR="00F27258" w:rsidRPr="008A23E4" w:rsidRDefault="00F27258" w:rsidP="00F272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projekt komplementarny jest z więcej niż 2 i nie więcej niż z 4 innymi operacjami/projektami – 4 pkt.,</w:t>
      </w:r>
    </w:p>
    <w:p w:rsidR="00F27258" w:rsidRPr="008A23E4" w:rsidRDefault="00F27258" w:rsidP="00F272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projekt komplementarny jest z nie więcej niż 2 innymi operacjami/projektami – 2 pkt.</w:t>
      </w:r>
    </w:p>
    <w:p w:rsidR="00F27258" w:rsidRPr="008A23E4" w:rsidRDefault="00F27258" w:rsidP="00F272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projekt nie jest komplementarny z innymi operacjami/projektami – 0 pkt.</w:t>
      </w:r>
    </w:p>
    <w:p w:rsidR="00F27258" w:rsidRPr="008A23E4" w:rsidRDefault="00F27258" w:rsidP="00F272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za wykazanie komplementarności z co najmniej jednym projektem realizowanym/zrealizowanym przez inny podmiot niż wnioskodawca – 2 pkt.</w:t>
      </w:r>
    </w:p>
    <w:p w:rsidR="00F27258" w:rsidRPr="008A23E4" w:rsidRDefault="00F27258" w:rsidP="00145EE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Operacja komplementarna, czyli uzupełniająca zakres innych operacji zrealizowanych/realizowanych w ramach przedsięwzięć przewidzianych w LSR:</w:t>
      </w:r>
    </w:p>
    <w:p w:rsidR="00F27258" w:rsidRPr="008A23E4" w:rsidRDefault="00F27258" w:rsidP="00145E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projekt jest komplementarny z więcej niż 1 inną operacją realizowaną lub zrealizowaną w ramach przedsięwzięć przewidzianych w LSR – 4 pkt.</w:t>
      </w:r>
    </w:p>
    <w:p w:rsidR="00F27258" w:rsidRPr="008A23E4" w:rsidRDefault="00F27258" w:rsidP="00145E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projekt komplementarny jest z 1 inną operacją realizowaną lub zrealizowaną w ramach przedsięwzięć przewidzianych w LSR – 2 pkt.</w:t>
      </w:r>
    </w:p>
    <w:p w:rsidR="00F27258" w:rsidRPr="008A23E4" w:rsidRDefault="00F27258" w:rsidP="00145E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projekt nie jest komplementarny z inną operacją realizowaną lub zrealizowaną w ramach przedsięwzięć przewidzianych w LSR – 0.</w:t>
      </w:r>
    </w:p>
    <w:p w:rsidR="00F27258" w:rsidRPr="008A23E4" w:rsidRDefault="00F27258" w:rsidP="00F272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Wykorzystanie lokalnych zasobów:</w:t>
      </w:r>
    </w:p>
    <w:p w:rsidR="00F27258" w:rsidRPr="008A23E4" w:rsidRDefault="00F27258" w:rsidP="00F272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i historycznego i przyrodniczego – 10 pkt.</w:t>
      </w:r>
    </w:p>
    <w:p w:rsidR="00F27258" w:rsidRPr="008A23E4" w:rsidRDefault="00F27258" w:rsidP="00F272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lastRenderedPageBreak/>
        <w:t>projekt oparty jest na lokalnych zasobach dziedzictwa kulturowego lub historycznego lub przyrodniczego – 5 pkt.,</w:t>
      </w:r>
    </w:p>
    <w:p w:rsidR="00F27258" w:rsidRPr="008A23E4" w:rsidRDefault="00F27258" w:rsidP="00F272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projekt nie jest oparty na lokalnych zasobach – 0 pkt.</w:t>
      </w:r>
    </w:p>
    <w:p w:rsidR="00F27258" w:rsidRPr="008A23E4" w:rsidRDefault="00F27258" w:rsidP="00F272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Operacja realizowana będzie w partnerstwie z innymi podmiotami, niezależnymi od wnioskodawcy, działającymi na rzecz rozwoju obszaru LSR:</w:t>
      </w:r>
    </w:p>
    <w:p w:rsidR="00F27258" w:rsidRPr="008A23E4" w:rsidRDefault="00F27258" w:rsidP="00F272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więcej niż 2 partnerów – 5 pkt.,</w:t>
      </w:r>
    </w:p>
    <w:p w:rsidR="00F27258" w:rsidRPr="008A23E4" w:rsidRDefault="00F27258" w:rsidP="00F272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2 partnerów – 3 pkt.,</w:t>
      </w:r>
    </w:p>
    <w:p w:rsidR="00F27258" w:rsidRPr="008A23E4" w:rsidRDefault="00F27258" w:rsidP="00F272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1 partner – 2 pkt.,</w:t>
      </w:r>
    </w:p>
    <w:p w:rsidR="00F27258" w:rsidRDefault="00F27258" w:rsidP="00F272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bez partnerów – 0 pkt.</w:t>
      </w:r>
    </w:p>
    <w:p w:rsidR="00F27258" w:rsidRPr="008A23E4" w:rsidRDefault="00F27258" w:rsidP="00145EE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Wnioskowana kwota</w:t>
      </w:r>
      <w:r w:rsidRPr="008A23E4">
        <w:rPr>
          <w:rFonts w:ascii="Times New Roman" w:hAnsi="Times New Roman"/>
          <w:bCs/>
          <w:sz w:val="24"/>
          <w:szCs w:val="24"/>
          <w:lang w:val="pl-PL"/>
        </w:rPr>
        <w:t>:</w:t>
      </w:r>
    </w:p>
    <w:p w:rsidR="00F27258" w:rsidRPr="008A23E4" w:rsidRDefault="00F27258" w:rsidP="00145EE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do 10 tys. zł </w:t>
      </w:r>
      <w:r w:rsidRPr="008A23E4">
        <w:rPr>
          <w:rFonts w:ascii="Times New Roman" w:hAnsi="Times New Roman"/>
          <w:bCs/>
          <w:sz w:val="24"/>
          <w:szCs w:val="24"/>
          <w:lang w:val="pl-PL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pl-PL"/>
        </w:rPr>
        <w:t>10</w:t>
      </w:r>
      <w:r w:rsidRPr="008A23E4">
        <w:rPr>
          <w:rFonts w:ascii="Times New Roman" w:hAnsi="Times New Roman"/>
          <w:bCs/>
          <w:sz w:val="24"/>
          <w:szCs w:val="24"/>
          <w:lang w:val="pl-PL"/>
        </w:rPr>
        <w:t xml:space="preserve"> pkt.,</w:t>
      </w:r>
    </w:p>
    <w:p w:rsidR="00F27258" w:rsidRPr="008A23E4" w:rsidRDefault="00F27258" w:rsidP="00145EE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powyżej 10 tys. zł</w:t>
      </w:r>
      <w:r w:rsidRPr="008A23E4">
        <w:rPr>
          <w:rFonts w:ascii="Times New Roman" w:hAnsi="Times New Roman"/>
          <w:bCs/>
          <w:sz w:val="24"/>
          <w:szCs w:val="24"/>
          <w:lang w:val="pl-PL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pl-PL"/>
        </w:rPr>
        <w:t>1</w:t>
      </w:r>
      <w:r w:rsidRPr="008A23E4">
        <w:rPr>
          <w:rFonts w:ascii="Times New Roman" w:hAnsi="Times New Roman"/>
          <w:bCs/>
          <w:sz w:val="24"/>
          <w:szCs w:val="24"/>
          <w:lang w:val="pl-PL"/>
        </w:rPr>
        <w:t xml:space="preserve"> pkt.,</w:t>
      </w:r>
    </w:p>
    <w:p w:rsidR="00145EE2" w:rsidRDefault="00145EE2" w:rsidP="00145E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   </w:t>
      </w:r>
      <w:proofErr w:type="spellStart"/>
      <w:r>
        <w:rPr>
          <w:rFonts w:ascii="Times New Roman" w:hAnsi="Times New Roman"/>
          <w:bCs/>
          <w:sz w:val="24"/>
          <w:szCs w:val="24"/>
        </w:rPr>
        <w:t>Innowacyjność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operacji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145EE2" w:rsidRDefault="00145EE2" w:rsidP="00145E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dla obszaru LGD – 2 pkt.</w:t>
      </w:r>
    </w:p>
    <w:p w:rsidR="00145EE2" w:rsidRDefault="00145EE2" w:rsidP="00145E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dla obszaru 1 gminy – 1 pkt.</w:t>
      </w:r>
    </w:p>
    <w:p w:rsidR="00145EE2" w:rsidRDefault="00145EE2" w:rsidP="00145E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brak innowacyjności – 0 pkt.</w:t>
      </w:r>
    </w:p>
    <w:p w:rsidR="00F27258" w:rsidRPr="008A23E4" w:rsidRDefault="00F27258" w:rsidP="0014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27258" w:rsidRPr="008A23E4" w:rsidRDefault="00F27258" w:rsidP="00145EE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/>
          <w:sz w:val="24"/>
          <w:szCs w:val="24"/>
          <w:lang w:val="pl-PL"/>
        </w:rPr>
        <w:t>Kryterium,  na podstawie, którego ocenia się uzasadnienie realizacji operacji w ramach LSR:</w:t>
      </w:r>
      <w:r w:rsidRPr="008A23E4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:rsidR="00F27258" w:rsidRPr="008A23E4" w:rsidRDefault="00F27258" w:rsidP="00F2725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Kryterium nr 3</w:t>
      </w:r>
    </w:p>
    <w:p w:rsidR="00F27258" w:rsidRPr="008A23E4" w:rsidRDefault="00F27258" w:rsidP="00F27258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Wpływ realizacji operacji na osiągnięcie celów ogólnych i szczegółowych Lokalnej Strategii Rozwoju:</w:t>
      </w:r>
    </w:p>
    <w:p w:rsidR="00F27258" w:rsidRPr="008A23E4" w:rsidRDefault="00F27258" w:rsidP="00F272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projekt zgodny z więcej niż jednym celem ogólnym i szczegółowym i przedsięwzięciem – 3 pkt.,</w:t>
      </w:r>
    </w:p>
    <w:p w:rsidR="00F27258" w:rsidRPr="008A23E4" w:rsidRDefault="00F27258" w:rsidP="00F2725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projekt zgodny tylko z jednym celem ogólnym i szczegółowym i przedsięwzięciem – 1 pkt.</w:t>
      </w:r>
    </w:p>
    <w:p w:rsidR="00F27258" w:rsidRDefault="00F27258" w:rsidP="00145EE2">
      <w:pPr>
        <w:spacing w:after="0"/>
        <w:rPr>
          <w:b/>
          <w:highlight w:val="yellow"/>
        </w:rPr>
      </w:pPr>
    </w:p>
    <w:p w:rsidR="00F27258" w:rsidRPr="00F27258" w:rsidRDefault="00F27258" w:rsidP="00145EE2">
      <w:pPr>
        <w:spacing w:after="0"/>
        <w:rPr>
          <w:b/>
          <w:highlight w:val="yellow"/>
        </w:rPr>
      </w:pPr>
      <w:proofErr w:type="spellStart"/>
      <w:r w:rsidRPr="00140FCE">
        <w:rPr>
          <w:b/>
          <w:highlight w:val="yellow"/>
        </w:rPr>
        <w:t>Dodatkowe</w:t>
      </w:r>
      <w:proofErr w:type="spellEnd"/>
      <w:r w:rsidRPr="00140FCE">
        <w:rPr>
          <w:b/>
          <w:highlight w:val="yellow"/>
        </w:rPr>
        <w:t xml:space="preserve"> </w:t>
      </w:r>
      <w:proofErr w:type="spellStart"/>
      <w:r w:rsidRPr="00140FCE">
        <w:rPr>
          <w:b/>
          <w:highlight w:val="yellow"/>
        </w:rPr>
        <w:t>kryteria</w:t>
      </w:r>
      <w:proofErr w:type="spellEnd"/>
      <w:r w:rsidRPr="00140FCE">
        <w:rPr>
          <w:b/>
          <w:highlight w:val="yellow"/>
        </w:rPr>
        <w:t xml:space="preserve"> </w:t>
      </w:r>
      <w:proofErr w:type="spellStart"/>
      <w:r w:rsidRPr="00140FCE">
        <w:rPr>
          <w:b/>
          <w:highlight w:val="yellow"/>
        </w:rPr>
        <w:t>dla</w:t>
      </w:r>
      <w:proofErr w:type="spellEnd"/>
      <w:r w:rsidRPr="00140FCE">
        <w:rPr>
          <w:b/>
          <w:highlight w:val="yellow"/>
        </w:rPr>
        <w:t xml:space="preserve"> </w:t>
      </w:r>
      <w:proofErr w:type="spellStart"/>
      <w:r w:rsidRPr="00140FCE">
        <w:rPr>
          <w:b/>
          <w:highlight w:val="yellow"/>
        </w:rPr>
        <w:t>projektów</w:t>
      </w:r>
      <w:proofErr w:type="spellEnd"/>
      <w:r w:rsidRPr="00140FCE">
        <w:rPr>
          <w:b/>
          <w:highlight w:val="yellow"/>
        </w:rPr>
        <w:t xml:space="preserve"> </w:t>
      </w:r>
      <w:proofErr w:type="spellStart"/>
      <w:r w:rsidRPr="00140FCE">
        <w:rPr>
          <w:b/>
          <w:highlight w:val="yellow"/>
        </w:rPr>
        <w:t>realizowanych</w:t>
      </w:r>
      <w:proofErr w:type="spellEnd"/>
      <w:r w:rsidRPr="00140FCE">
        <w:rPr>
          <w:b/>
          <w:highlight w:val="yellow"/>
        </w:rPr>
        <w:t xml:space="preserve"> w </w:t>
      </w:r>
      <w:proofErr w:type="spellStart"/>
      <w:r w:rsidRPr="00140FCE">
        <w:rPr>
          <w:b/>
          <w:highlight w:val="yellow"/>
        </w:rPr>
        <w:t>ramach</w:t>
      </w:r>
      <w:proofErr w:type="spellEnd"/>
      <w:r w:rsidRPr="00140FCE">
        <w:rPr>
          <w:b/>
          <w:highlight w:val="yellow"/>
        </w:rPr>
        <w:t xml:space="preserve"> </w:t>
      </w:r>
      <w:proofErr w:type="spellStart"/>
      <w:r w:rsidRPr="00140FCE">
        <w:rPr>
          <w:b/>
          <w:highlight w:val="yellow"/>
        </w:rPr>
        <w:t>przedsięwzięcia</w:t>
      </w:r>
      <w:proofErr w:type="spellEnd"/>
      <w:r w:rsidRPr="00140FCE">
        <w:rPr>
          <w:b/>
          <w:highlight w:val="yellow"/>
        </w:rPr>
        <w:t xml:space="preserve"> 1.2.2:</w:t>
      </w:r>
    </w:p>
    <w:p w:rsidR="00F27258" w:rsidRPr="00140FCE" w:rsidRDefault="00F27258" w:rsidP="00F27258">
      <w:pPr>
        <w:jc w:val="both"/>
        <w:rPr>
          <w:highlight w:val="yellow"/>
          <w:u w:val="single"/>
        </w:rPr>
      </w:pPr>
      <w:r w:rsidRPr="00140FCE">
        <w:rPr>
          <w:highlight w:val="yellow"/>
          <w:u w:val="single"/>
        </w:rPr>
        <w:t xml:space="preserve">1. </w:t>
      </w:r>
      <w:proofErr w:type="spellStart"/>
      <w:r w:rsidRPr="00140FCE">
        <w:rPr>
          <w:highlight w:val="yellow"/>
          <w:u w:val="single"/>
        </w:rPr>
        <w:t>Kryterium</w:t>
      </w:r>
      <w:proofErr w:type="spellEnd"/>
      <w:r w:rsidRPr="00140FCE">
        <w:rPr>
          <w:highlight w:val="yellow"/>
          <w:u w:val="single"/>
        </w:rPr>
        <w:t xml:space="preserve"> minimum:</w:t>
      </w:r>
    </w:p>
    <w:p w:rsidR="00F27258" w:rsidRPr="00140FCE" w:rsidRDefault="00F27258" w:rsidP="00F27258">
      <w:pPr>
        <w:ind w:left="426" w:hanging="284"/>
        <w:jc w:val="both"/>
        <w:rPr>
          <w:highlight w:val="yellow"/>
        </w:rPr>
      </w:pPr>
      <w:r w:rsidRPr="00140FCE">
        <w:rPr>
          <w:highlight w:val="yellow"/>
        </w:rPr>
        <w:t xml:space="preserve">A. W </w:t>
      </w:r>
      <w:proofErr w:type="spellStart"/>
      <w:r w:rsidRPr="00140FCE">
        <w:rPr>
          <w:highlight w:val="yellow"/>
        </w:rPr>
        <w:t>projekcie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uwzględniono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wytyczne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Zarządu</w:t>
      </w:r>
      <w:proofErr w:type="spellEnd"/>
      <w:r w:rsidRPr="00140FCE">
        <w:rPr>
          <w:highlight w:val="yellow"/>
        </w:rPr>
        <w:t xml:space="preserve"> LGD w </w:t>
      </w:r>
      <w:proofErr w:type="spellStart"/>
      <w:r w:rsidRPr="00140FCE">
        <w:rPr>
          <w:highlight w:val="yellow"/>
        </w:rPr>
        <w:t>zakresie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spójnego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sytemu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informacji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i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edukacji</w:t>
      </w:r>
      <w:proofErr w:type="spellEnd"/>
      <w:r w:rsidRPr="00140FCE">
        <w:rPr>
          <w:highlight w:val="yellow"/>
        </w:rPr>
        <w:t xml:space="preserve"> o </w:t>
      </w:r>
      <w:proofErr w:type="spellStart"/>
      <w:r w:rsidRPr="00140FCE">
        <w:rPr>
          <w:highlight w:val="yellow"/>
        </w:rPr>
        <w:t>obszarze</w:t>
      </w:r>
      <w:proofErr w:type="spellEnd"/>
      <w:r w:rsidRPr="00140FCE">
        <w:rPr>
          <w:highlight w:val="yellow"/>
        </w:rPr>
        <w:t xml:space="preserve"> LGD.</w:t>
      </w:r>
    </w:p>
    <w:p w:rsidR="00F27258" w:rsidRPr="00140FCE" w:rsidRDefault="00F27258" w:rsidP="00F27258">
      <w:pPr>
        <w:ind w:left="426" w:hanging="284"/>
        <w:jc w:val="both"/>
        <w:rPr>
          <w:highlight w:val="yellow"/>
        </w:rPr>
      </w:pPr>
      <w:r w:rsidRPr="00140FCE">
        <w:rPr>
          <w:highlight w:val="yellow"/>
        </w:rPr>
        <w:t xml:space="preserve">B. </w:t>
      </w:r>
      <w:proofErr w:type="spellStart"/>
      <w:r w:rsidRPr="00140FCE">
        <w:rPr>
          <w:highlight w:val="yellow"/>
        </w:rPr>
        <w:t>Wnioskodawca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będący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osobą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fizyczną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na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pierwszy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dzień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składania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wniosków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miał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mniej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niż</w:t>
      </w:r>
      <w:proofErr w:type="spellEnd"/>
      <w:r w:rsidRPr="00140FCE">
        <w:rPr>
          <w:highlight w:val="yellow"/>
        </w:rPr>
        <w:t xml:space="preserve"> 26 lat </w:t>
      </w:r>
      <w:proofErr w:type="spellStart"/>
      <w:r w:rsidRPr="00140FCE">
        <w:rPr>
          <w:highlight w:val="yellow"/>
        </w:rPr>
        <w:t>lub</w:t>
      </w:r>
      <w:proofErr w:type="spellEnd"/>
      <w:r w:rsidRPr="00140FCE">
        <w:rPr>
          <w:highlight w:val="yellow"/>
        </w:rPr>
        <w:t xml:space="preserve"> 50+ </w:t>
      </w:r>
      <w:proofErr w:type="spellStart"/>
      <w:r w:rsidRPr="00140FCE">
        <w:rPr>
          <w:highlight w:val="yellow"/>
        </w:rPr>
        <w:t>lub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bezpośrednią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i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największą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grupę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docelową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projektu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stanowią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osoby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poniżej</w:t>
      </w:r>
      <w:proofErr w:type="spellEnd"/>
      <w:r w:rsidRPr="00140FCE">
        <w:rPr>
          <w:highlight w:val="yellow"/>
        </w:rPr>
        <w:t xml:space="preserve"> 26 lat </w:t>
      </w:r>
      <w:proofErr w:type="spellStart"/>
      <w:r w:rsidRPr="00140FCE">
        <w:rPr>
          <w:highlight w:val="yellow"/>
        </w:rPr>
        <w:t>lub</w:t>
      </w:r>
      <w:proofErr w:type="spellEnd"/>
      <w:r w:rsidRPr="00140FCE">
        <w:rPr>
          <w:highlight w:val="yellow"/>
        </w:rPr>
        <w:t xml:space="preserve"> 50+.</w:t>
      </w:r>
    </w:p>
    <w:p w:rsidR="00F27258" w:rsidRPr="00140FCE" w:rsidRDefault="00F27258" w:rsidP="00F27258">
      <w:pPr>
        <w:jc w:val="both"/>
        <w:rPr>
          <w:highlight w:val="yellow"/>
          <w:u w:val="single"/>
        </w:rPr>
      </w:pPr>
      <w:r w:rsidRPr="00140FCE">
        <w:rPr>
          <w:highlight w:val="yellow"/>
          <w:u w:val="single"/>
        </w:rPr>
        <w:t xml:space="preserve">2. </w:t>
      </w:r>
      <w:proofErr w:type="spellStart"/>
      <w:r w:rsidRPr="00140FCE">
        <w:rPr>
          <w:highlight w:val="yellow"/>
          <w:u w:val="single"/>
        </w:rPr>
        <w:t>Kryterium</w:t>
      </w:r>
      <w:proofErr w:type="spellEnd"/>
      <w:r w:rsidRPr="00140FCE">
        <w:rPr>
          <w:highlight w:val="yellow"/>
          <w:u w:val="single"/>
        </w:rPr>
        <w:t xml:space="preserve"> </w:t>
      </w:r>
      <w:proofErr w:type="spellStart"/>
      <w:r w:rsidRPr="00140FCE">
        <w:rPr>
          <w:highlight w:val="yellow"/>
          <w:u w:val="single"/>
        </w:rPr>
        <w:t>oceny</w:t>
      </w:r>
      <w:proofErr w:type="spellEnd"/>
      <w:r w:rsidRPr="00140FCE">
        <w:rPr>
          <w:highlight w:val="yellow"/>
          <w:u w:val="single"/>
        </w:rPr>
        <w:t>:</w:t>
      </w:r>
    </w:p>
    <w:p w:rsidR="00F27258" w:rsidRPr="00140FCE" w:rsidRDefault="00F27258" w:rsidP="00F27258">
      <w:pPr>
        <w:ind w:left="426" w:hanging="284"/>
        <w:jc w:val="both"/>
        <w:rPr>
          <w:highlight w:val="yellow"/>
        </w:rPr>
      </w:pPr>
      <w:r w:rsidRPr="00140FCE">
        <w:rPr>
          <w:highlight w:val="yellow"/>
        </w:rPr>
        <w:t xml:space="preserve">A. </w:t>
      </w:r>
      <w:proofErr w:type="spellStart"/>
      <w:r w:rsidRPr="00140FCE">
        <w:rPr>
          <w:highlight w:val="yellow"/>
        </w:rPr>
        <w:t>Wnioskodawca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będący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osobą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fizyczną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na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pierwszy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dzień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składania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wniosków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miał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mniej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niż</w:t>
      </w:r>
      <w:proofErr w:type="spellEnd"/>
      <w:r w:rsidRPr="00140FCE">
        <w:rPr>
          <w:highlight w:val="yellow"/>
        </w:rPr>
        <w:t xml:space="preserve"> 26 lat </w:t>
      </w:r>
      <w:proofErr w:type="spellStart"/>
      <w:r w:rsidRPr="00140FCE">
        <w:rPr>
          <w:highlight w:val="yellow"/>
        </w:rPr>
        <w:t>lub</w:t>
      </w:r>
      <w:proofErr w:type="spellEnd"/>
      <w:r w:rsidRPr="00140FCE">
        <w:rPr>
          <w:highlight w:val="yellow"/>
        </w:rPr>
        <w:t xml:space="preserve"> 50+ – 10 pkt.</w:t>
      </w:r>
    </w:p>
    <w:p w:rsidR="0001715C" w:rsidRPr="0001715C" w:rsidRDefault="00F27258" w:rsidP="00F27258">
      <w:pPr>
        <w:ind w:left="426" w:hanging="284"/>
        <w:jc w:val="both"/>
      </w:pPr>
      <w:r w:rsidRPr="00140FCE">
        <w:rPr>
          <w:highlight w:val="yellow"/>
        </w:rPr>
        <w:t xml:space="preserve">B. </w:t>
      </w:r>
      <w:proofErr w:type="spellStart"/>
      <w:r w:rsidRPr="00140FCE">
        <w:rPr>
          <w:highlight w:val="yellow"/>
        </w:rPr>
        <w:t>Bezpośrednią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i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największą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grupę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docelową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projektu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stanowią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osoby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poniżej</w:t>
      </w:r>
      <w:proofErr w:type="spellEnd"/>
      <w:r w:rsidRPr="00140FCE">
        <w:rPr>
          <w:highlight w:val="yellow"/>
        </w:rPr>
        <w:t xml:space="preserve"> 26 lat </w:t>
      </w:r>
      <w:proofErr w:type="spellStart"/>
      <w:r w:rsidRPr="00140FCE">
        <w:rPr>
          <w:highlight w:val="yellow"/>
        </w:rPr>
        <w:t>lub</w:t>
      </w:r>
      <w:proofErr w:type="spellEnd"/>
      <w:r w:rsidRPr="00140FCE">
        <w:rPr>
          <w:highlight w:val="yellow"/>
        </w:rPr>
        <w:t xml:space="preserve"> 50+ – 5 pkt.</w:t>
      </w:r>
    </w:p>
    <w:sectPr w:rsidR="0001715C" w:rsidRPr="0001715C" w:rsidSect="00B8753F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35" w:rsidRDefault="00DA6E35" w:rsidP="00C56061">
      <w:pPr>
        <w:spacing w:after="0" w:line="240" w:lineRule="auto"/>
      </w:pPr>
      <w:r>
        <w:separator/>
      </w:r>
    </w:p>
  </w:endnote>
  <w:endnote w:type="continuationSeparator" w:id="0">
    <w:p w:rsidR="00DA6E35" w:rsidRDefault="00DA6E35" w:rsidP="00C5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35" w:rsidRDefault="00DA6E35" w:rsidP="00C56061">
      <w:pPr>
        <w:spacing w:after="0" w:line="240" w:lineRule="auto"/>
      </w:pPr>
      <w:r>
        <w:separator/>
      </w:r>
    </w:p>
  </w:footnote>
  <w:footnote w:type="continuationSeparator" w:id="0">
    <w:p w:rsidR="00DA6E35" w:rsidRDefault="00DA6E35" w:rsidP="00C5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48" w:rsidRDefault="005A4D09" w:rsidP="0070589E">
    <w:pPr>
      <w:pStyle w:val="Nagwek"/>
      <w:tabs>
        <w:tab w:val="clear" w:pos="4536"/>
        <w:tab w:val="clear" w:pos="9072"/>
        <w:tab w:val="left" w:pos="4275"/>
        <w:tab w:val="left" w:pos="4815"/>
        <w:tab w:val="left" w:pos="6915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29210</wp:posOffset>
          </wp:positionV>
          <wp:extent cx="1143000" cy="666750"/>
          <wp:effectExtent l="19050" t="0" r="0" b="0"/>
          <wp:wrapNone/>
          <wp:docPr id="3" name="Obraz 1" descr="flaga unii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unii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1624330</wp:posOffset>
          </wp:positionH>
          <wp:positionV relativeFrom="paragraph">
            <wp:posOffset>635</wp:posOffset>
          </wp:positionV>
          <wp:extent cx="819150" cy="695325"/>
          <wp:effectExtent l="19050" t="0" r="0" b="0"/>
          <wp:wrapNone/>
          <wp:docPr id="1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874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4434205</wp:posOffset>
          </wp:positionH>
          <wp:positionV relativeFrom="margin">
            <wp:posOffset>-1171575</wp:posOffset>
          </wp:positionV>
          <wp:extent cx="1276350" cy="723900"/>
          <wp:effectExtent l="19050" t="0" r="0" b="0"/>
          <wp:wrapNone/>
          <wp:docPr id="10" name="Obraz 5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A48">
      <w:tab/>
    </w:r>
    <w:r w:rsidR="0070589E">
      <w:tab/>
    </w:r>
    <w:r w:rsidR="00B8753F" w:rsidRPr="00B8753F">
      <w:rPr>
        <w:noProof/>
        <w:lang w:val="pl-PL" w:eastAsia="pl-PL" w:bidi="ar-SA"/>
      </w:rPr>
      <w:drawing>
        <wp:inline distT="0" distB="0" distL="0" distR="0">
          <wp:extent cx="1047750" cy="722495"/>
          <wp:effectExtent l="19050" t="0" r="0" b="0"/>
          <wp:docPr id="2" name="Obraz 7" descr="logo_lgd_perlyponidzia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gd_perlyponidzia_mal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52268" cy="72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A48">
      <w:tab/>
    </w:r>
  </w:p>
  <w:p w:rsid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20"/>
        <w:szCs w:val="20"/>
      </w:rPr>
    </w:pPr>
  </w:p>
  <w:p w:rsidR="00367874" w:rsidRPr="00367874" w:rsidRDefault="005A4D09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="00367874" w:rsidRPr="00367874">
      <w:rPr>
        <w:rFonts w:ascii="Arial" w:hAnsi="Arial" w:cs="Arial"/>
        <w:b/>
        <w:sz w:val="18"/>
        <w:szCs w:val="18"/>
      </w:rPr>
      <w:t>„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Europejski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Fundusz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Rolny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na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rzecz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Rozwoju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Obszarów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Wiejskich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: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Europa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inwestująca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w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obszary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wiejskie</w:t>
    </w:r>
    <w:proofErr w:type="spellEnd"/>
    <w:r w:rsidR="00367874" w:rsidRPr="00367874">
      <w:rPr>
        <w:rFonts w:ascii="Arial" w:hAnsi="Arial" w:cs="Arial"/>
        <w:b/>
        <w:sz w:val="18"/>
        <w:szCs w:val="18"/>
      </w:rPr>
      <w:t>”</w:t>
    </w:r>
  </w:p>
  <w:p w:rsidR="00AC4A48" w:rsidRDefault="00AC4A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E33"/>
    <w:multiLevelType w:val="hybridMultilevel"/>
    <w:tmpl w:val="931AEEBC"/>
    <w:lvl w:ilvl="0" w:tplc="BD6A242A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6A05AF8"/>
    <w:multiLevelType w:val="hybridMultilevel"/>
    <w:tmpl w:val="6BA898D4"/>
    <w:lvl w:ilvl="0" w:tplc="BD6A2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F7E81"/>
    <w:multiLevelType w:val="hybridMultilevel"/>
    <w:tmpl w:val="EC66CD44"/>
    <w:lvl w:ilvl="0" w:tplc="AAC853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308BC"/>
    <w:multiLevelType w:val="hybridMultilevel"/>
    <w:tmpl w:val="AF027C0C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D76057E"/>
    <w:multiLevelType w:val="hybridMultilevel"/>
    <w:tmpl w:val="A2FC1DAE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2E91A43"/>
    <w:multiLevelType w:val="hybridMultilevel"/>
    <w:tmpl w:val="667C11F6"/>
    <w:lvl w:ilvl="0" w:tplc="8BF009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44102"/>
    <w:multiLevelType w:val="multilevel"/>
    <w:tmpl w:val="68DE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145BF"/>
    <w:multiLevelType w:val="hybridMultilevel"/>
    <w:tmpl w:val="668434B8"/>
    <w:lvl w:ilvl="0" w:tplc="23CC8CA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F2073"/>
    <w:multiLevelType w:val="hybridMultilevel"/>
    <w:tmpl w:val="44804D2C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C72A2"/>
    <w:multiLevelType w:val="hybridMultilevel"/>
    <w:tmpl w:val="19309ECE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62ED5F00"/>
    <w:multiLevelType w:val="hybridMultilevel"/>
    <w:tmpl w:val="4F945856"/>
    <w:lvl w:ilvl="0" w:tplc="EBC2F1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B034D6"/>
    <w:multiLevelType w:val="hybridMultilevel"/>
    <w:tmpl w:val="3110A108"/>
    <w:lvl w:ilvl="0" w:tplc="5C8A8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17E85"/>
    <w:multiLevelType w:val="hybridMultilevel"/>
    <w:tmpl w:val="F31E53A0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72AB0"/>
    <w:multiLevelType w:val="hybridMultilevel"/>
    <w:tmpl w:val="AFB67458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4"/>
  </w:num>
  <w:num w:numId="6">
    <w:abstractNumId w:val="13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56061"/>
    <w:rsid w:val="00006514"/>
    <w:rsid w:val="0001715C"/>
    <w:rsid w:val="00064778"/>
    <w:rsid w:val="000B2503"/>
    <w:rsid w:val="000B3CE4"/>
    <w:rsid w:val="00145EE2"/>
    <w:rsid w:val="001601B1"/>
    <w:rsid w:val="00194C88"/>
    <w:rsid w:val="001D44F5"/>
    <w:rsid w:val="002A0AE6"/>
    <w:rsid w:val="002E33F0"/>
    <w:rsid w:val="00367874"/>
    <w:rsid w:val="003B37A2"/>
    <w:rsid w:val="003C78C6"/>
    <w:rsid w:val="00462473"/>
    <w:rsid w:val="0049416C"/>
    <w:rsid w:val="004D7B56"/>
    <w:rsid w:val="0050298B"/>
    <w:rsid w:val="00586A45"/>
    <w:rsid w:val="005A4D09"/>
    <w:rsid w:val="005D3134"/>
    <w:rsid w:val="0060371F"/>
    <w:rsid w:val="0070589E"/>
    <w:rsid w:val="00752BF5"/>
    <w:rsid w:val="007D4DF3"/>
    <w:rsid w:val="00802928"/>
    <w:rsid w:val="00815843"/>
    <w:rsid w:val="008E39EB"/>
    <w:rsid w:val="00943703"/>
    <w:rsid w:val="009B3978"/>
    <w:rsid w:val="00A728D5"/>
    <w:rsid w:val="00A903C1"/>
    <w:rsid w:val="00AB6A79"/>
    <w:rsid w:val="00AC4A48"/>
    <w:rsid w:val="00AD337E"/>
    <w:rsid w:val="00B8753F"/>
    <w:rsid w:val="00C56061"/>
    <w:rsid w:val="00CB023B"/>
    <w:rsid w:val="00CF497E"/>
    <w:rsid w:val="00D74C21"/>
    <w:rsid w:val="00DA6E35"/>
    <w:rsid w:val="00E65919"/>
    <w:rsid w:val="00F27258"/>
    <w:rsid w:val="00F83DDD"/>
    <w:rsid w:val="00FB5601"/>
    <w:rsid w:val="00FD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NormalnyWeb">
    <w:name w:val="Normal (Web)"/>
    <w:basedOn w:val="Normalny"/>
    <w:unhideWhenUsed/>
    <w:rsid w:val="00CF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524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Kałwa</dc:creator>
  <cp:keywords/>
  <dc:description/>
  <cp:lastModifiedBy>Ewelina Kałwa</cp:lastModifiedBy>
  <cp:revision>7</cp:revision>
  <cp:lastPrinted>2011-08-31T12:32:00Z</cp:lastPrinted>
  <dcterms:created xsi:type="dcterms:W3CDTF">2011-08-12T12:04:00Z</dcterms:created>
  <dcterms:modified xsi:type="dcterms:W3CDTF">2013-09-24T12:08:00Z</dcterms:modified>
</cp:coreProperties>
</file>